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5C0" w:rsidRPr="000C45C0" w:rsidRDefault="00831CCE" w:rsidP="000C45C0">
      <w:pPr>
        <w:pStyle w:val="a7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C45C0">
        <w:rPr>
          <w:color w:val="000000"/>
          <w:sz w:val="28"/>
          <w:szCs w:val="28"/>
        </w:rPr>
        <w:t>   </w:t>
      </w:r>
      <w:r w:rsidR="000C45C0" w:rsidRPr="000C45C0">
        <w:rPr>
          <w:bCs/>
          <w:sz w:val="28"/>
          <w:szCs w:val="28"/>
        </w:rPr>
        <w:t>Публичный отчёт председателя первичной профсоюзной организации</w:t>
      </w:r>
      <w:r w:rsidR="000C45C0">
        <w:rPr>
          <w:bCs/>
          <w:sz w:val="28"/>
          <w:szCs w:val="28"/>
        </w:rPr>
        <w:t xml:space="preserve"> МБОУ «</w:t>
      </w:r>
      <w:proofErr w:type="spellStart"/>
      <w:r w:rsidR="000C45C0">
        <w:rPr>
          <w:bCs/>
          <w:sz w:val="28"/>
          <w:szCs w:val="28"/>
        </w:rPr>
        <w:t>Тоншерминская</w:t>
      </w:r>
      <w:proofErr w:type="spellEnd"/>
      <w:r w:rsidR="000C45C0" w:rsidRPr="000C45C0">
        <w:rPr>
          <w:bCs/>
          <w:sz w:val="28"/>
          <w:szCs w:val="28"/>
        </w:rPr>
        <w:t xml:space="preserve"> средняя общеобразовательная школа» </w:t>
      </w:r>
    </w:p>
    <w:p w:rsidR="000C45C0" w:rsidRPr="000C45C0" w:rsidRDefault="000C45C0" w:rsidP="000C45C0">
      <w:pPr>
        <w:pStyle w:val="a7"/>
        <w:spacing w:before="0" w:beforeAutospacing="0" w:after="0" w:afterAutospacing="0"/>
        <w:jc w:val="center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Нагуськиной</w:t>
      </w:r>
      <w:proofErr w:type="spellEnd"/>
      <w:r>
        <w:rPr>
          <w:sz w:val="28"/>
          <w:szCs w:val="28"/>
        </w:rPr>
        <w:t xml:space="preserve"> М. Н.</w:t>
      </w:r>
      <w:r w:rsidRPr="000C45C0">
        <w:rPr>
          <w:sz w:val="28"/>
          <w:szCs w:val="28"/>
        </w:rPr>
        <w:t xml:space="preserve">  </w:t>
      </w:r>
      <w:r w:rsidRPr="000C45C0">
        <w:rPr>
          <w:bCs/>
          <w:sz w:val="28"/>
          <w:szCs w:val="28"/>
        </w:rPr>
        <w:t>о проделанной работе за 2025 год</w:t>
      </w:r>
    </w:p>
    <w:p w:rsidR="000C45C0" w:rsidRDefault="000C45C0" w:rsidP="00831CCE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31CCE" w:rsidRPr="00831CCE" w:rsidRDefault="00831CCE" w:rsidP="00831CCE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  <w:r w:rsidRPr="00831CCE">
        <w:t>Профсоюз сегодня – это организация, которая защищает социально- экономические права работников, добивается выполнения социальных гарантий, улучшает микроклимат в коллективе.</w:t>
      </w:r>
      <w:r w:rsidRPr="00831CCE">
        <w:rPr>
          <w:color w:val="000000"/>
        </w:rPr>
        <w:t xml:space="preserve"> </w:t>
      </w:r>
    </w:p>
    <w:p w:rsidR="00831CCE" w:rsidRPr="00831CCE" w:rsidRDefault="00831CCE" w:rsidP="00831CCE">
      <w:pPr>
        <w:pStyle w:val="a7"/>
        <w:spacing w:before="0" w:beforeAutospacing="0" w:after="0" w:afterAutospacing="0" w:line="360" w:lineRule="auto"/>
        <w:ind w:firstLine="709"/>
        <w:jc w:val="both"/>
      </w:pPr>
      <w:r w:rsidRPr="00831CCE">
        <w:t xml:space="preserve">Деятельность профсоюзного комитета первичной профсоюзной организации </w:t>
      </w:r>
      <w:proofErr w:type="spellStart"/>
      <w:r w:rsidRPr="00831CCE">
        <w:t>Тоншерминская</w:t>
      </w:r>
      <w:proofErr w:type="spellEnd"/>
      <w:r w:rsidRPr="00831CCE">
        <w:t xml:space="preserve"> СОШ основывается на требованиях Устава профсоюза работников народного образования и науки, Положения о ППО (первичная профсоюзная организация), Коллективного договора, планах работы профкома.</w:t>
      </w:r>
    </w:p>
    <w:p w:rsidR="00831CCE" w:rsidRPr="00831CCE" w:rsidRDefault="00831CCE" w:rsidP="00831CCE">
      <w:pPr>
        <w:pStyle w:val="a7"/>
        <w:spacing w:before="0" w:beforeAutospacing="0" w:after="0" w:afterAutospacing="0" w:line="360" w:lineRule="auto"/>
        <w:ind w:firstLine="709"/>
        <w:jc w:val="both"/>
      </w:pPr>
      <w:r w:rsidRPr="00831CCE">
        <w:t>Всю свою работу профсоюзный комитет строит на принципах социального партнерства и сотрудничества с администрацией школы, решения всех вопросов путем конструктивного диалога в интересах работников школы, развитии нашего образовательного учреждения.</w:t>
      </w:r>
    </w:p>
    <w:p w:rsidR="00831CCE" w:rsidRPr="00831CCE" w:rsidRDefault="00831CCE" w:rsidP="00831CCE">
      <w:pPr>
        <w:pStyle w:val="a7"/>
        <w:spacing w:before="0" w:beforeAutospacing="0" w:after="0" w:afterAutospacing="0" w:line="360" w:lineRule="auto"/>
        <w:ind w:firstLine="709"/>
        <w:jc w:val="both"/>
      </w:pPr>
      <w:r w:rsidRPr="00831CCE">
        <w:t xml:space="preserve">Основным документом, регламентирующим социальное партнерство в школе, является коллективный договор. </w:t>
      </w:r>
    </w:p>
    <w:p w:rsidR="00831CCE" w:rsidRPr="00831CCE" w:rsidRDefault="00831CCE" w:rsidP="00831CCE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1CCE">
        <w:rPr>
          <w:color w:val="000000"/>
        </w:rPr>
        <w:t>Он заключен на 2024-2027 года 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 экономических, правовых и профессиональных гарантий, льгот и преимуще</w:t>
      </w:r>
      <w:proofErr w:type="gramStart"/>
      <w:r w:rsidRPr="00831CCE">
        <w:rPr>
          <w:color w:val="000000"/>
        </w:rPr>
        <w:t>ств дл</w:t>
      </w:r>
      <w:proofErr w:type="gramEnd"/>
      <w:r w:rsidRPr="00831CCE">
        <w:rPr>
          <w:color w:val="000000"/>
        </w:rPr>
        <w:t xml:space="preserve">я работников, утвержденный на собрании трудового коллектива,  который прошёл уведомительную регистрацию в Центре занятости населения </w:t>
      </w:r>
      <w:proofErr w:type="spellStart"/>
      <w:r w:rsidRPr="00831CCE">
        <w:rPr>
          <w:color w:val="000000"/>
        </w:rPr>
        <w:t>Тетюшского</w:t>
      </w:r>
      <w:proofErr w:type="spellEnd"/>
      <w:r w:rsidRPr="00831CCE">
        <w:rPr>
          <w:color w:val="000000"/>
        </w:rPr>
        <w:t xml:space="preserve"> района. Стороны совместно разработали план мероприятий по выполнению коллективного договора.    Анализ выполнения коллективного договора зачитывается ежегодно на собрании трудового коллектива, где вносятся предложения по совершенствованию работы по коллективно-договорному регулированию социальн</w:t>
      </w:r>
      <w:proofErr w:type="gramStart"/>
      <w:r w:rsidRPr="00831CCE">
        <w:rPr>
          <w:color w:val="000000"/>
        </w:rPr>
        <w:t>о-</w:t>
      </w:r>
      <w:proofErr w:type="gramEnd"/>
      <w:r w:rsidRPr="00831CCE">
        <w:rPr>
          <w:color w:val="000000"/>
        </w:rPr>
        <w:t xml:space="preserve"> трудовых отношений с работниками. </w:t>
      </w:r>
    </w:p>
    <w:p w:rsidR="00B812CB" w:rsidRPr="000660FB" w:rsidRDefault="00831CCE" w:rsidP="00831CCE">
      <w:pPr>
        <w:pStyle w:val="a3"/>
        <w:spacing w:line="360" w:lineRule="auto"/>
        <w:ind w:left="0" w:right="15"/>
        <w:jc w:val="both"/>
        <w:rPr>
          <w:sz w:val="24"/>
          <w:szCs w:val="24"/>
        </w:rPr>
      </w:pPr>
      <w:r>
        <w:rPr>
          <w:lang w:eastAsia="ru-RU"/>
        </w:rPr>
        <w:t xml:space="preserve">       </w:t>
      </w:r>
      <w:r w:rsidR="008875A4" w:rsidRPr="000660FB">
        <w:rPr>
          <w:sz w:val="24"/>
          <w:szCs w:val="24"/>
        </w:rPr>
        <w:t>В</w:t>
      </w:r>
      <w:r w:rsidR="000660FB">
        <w:rPr>
          <w:sz w:val="24"/>
          <w:szCs w:val="24"/>
        </w:rPr>
        <w:t xml:space="preserve"> </w:t>
      </w:r>
      <w:r w:rsidR="008875A4" w:rsidRPr="000660FB">
        <w:rPr>
          <w:sz w:val="24"/>
          <w:szCs w:val="24"/>
        </w:rPr>
        <w:t>нашей</w:t>
      </w:r>
      <w:r w:rsidR="000660FB">
        <w:rPr>
          <w:sz w:val="24"/>
          <w:szCs w:val="24"/>
        </w:rPr>
        <w:t xml:space="preserve"> </w:t>
      </w:r>
      <w:r w:rsidR="008875A4" w:rsidRPr="000660FB">
        <w:rPr>
          <w:sz w:val="24"/>
          <w:szCs w:val="24"/>
        </w:rPr>
        <w:t>первичной</w:t>
      </w:r>
      <w:r w:rsidR="000660FB">
        <w:rPr>
          <w:sz w:val="24"/>
          <w:szCs w:val="24"/>
        </w:rPr>
        <w:t xml:space="preserve"> </w:t>
      </w:r>
      <w:r w:rsidR="008875A4" w:rsidRPr="000660FB">
        <w:rPr>
          <w:sz w:val="24"/>
          <w:szCs w:val="24"/>
        </w:rPr>
        <w:t>профсоюзной</w:t>
      </w:r>
      <w:r w:rsidR="000660FB">
        <w:rPr>
          <w:sz w:val="24"/>
          <w:szCs w:val="24"/>
        </w:rPr>
        <w:t xml:space="preserve"> </w:t>
      </w:r>
      <w:r w:rsidR="008875A4" w:rsidRPr="000660FB">
        <w:rPr>
          <w:sz w:val="24"/>
          <w:szCs w:val="24"/>
        </w:rPr>
        <w:t>организации</w:t>
      </w:r>
      <w:r w:rsidR="000660FB">
        <w:rPr>
          <w:sz w:val="24"/>
          <w:szCs w:val="24"/>
        </w:rPr>
        <w:t xml:space="preserve"> </w:t>
      </w:r>
      <w:r w:rsidR="00671AAD">
        <w:rPr>
          <w:sz w:val="24"/>
          <w:szCs w:val="24"/>
        </w:rPr>
        <w:t>на 1</w:t>
      </w:r>
      <w:r w:rsidR="008875A4" w:rsidRPr="000660FB">
        <w:rPr>
          <w:sz w:val="24"/>
          <w:szCs w:val="24"/>
        </w:rPr>
        <w:t xml:space="preserve"> января</w:t>
      </w:r>
      <w:r w:rsidR="008875A4">
        <w:rPr>
          <w:sz w:val="24"/>
          <w:szCs w:val="24"/>
        </w:rPr>
        <w:t xml:space="preserve"> </w:t>
      </w:r>
      <w:r w:rsidR="008875A4" w:rsidRPr="000660FB">
        <w:rPr>
          <w:sz w:val="24"/>
          <w:szCs w:val="24"/>
        </w:rPr>
        <w:t>202</w:t>
      </w:r>
      <w:r w:rsidR="00671AAD">
        <w:rPr>
          <w:sz w:val="24"/>
          <w:szCs w:val="24"/>
        </w:rPr>
        <w:t>6</w:t>
      </w:r>
      <w:r w:rsidR="008875A4" w:rsidRPr="000660FB">
        <w:rPr>
          <w:sz w:val="24"/>
          <w:szCs w:val="24"/>
        </w:rPr>
        <w:t xml:space="preserve"> года</w:t>
      </w:r>
      <w:r w:rsidR="00292E88">
        <w:rPr>
          <w:sz w:val="24"/>
          <w:szCs w:val="24"/>
        </w:rPr>
        <w:t xml:space="preserve"> в профсоюзе состоит 18</w:t>
      </w:r>
      <w:r w:rsidR="008875A4" w:rsidRPr="000660FB">
        <w:rPr>
          <w:sz w:val="24"/>
          <w:szCs w:val="24"/>
        </w:rPr>
        <w:t xml:space="preserve"> человек, это составляет </w:t>
      </w:r>
      <w:r w:rsidR="00292E88">
        <w:rPr>
          <w:sz w:val="24"/>
          <w:szCs w:val="24"/>
        </w:rPr>
        <w:t xml:space="preserve">100 </w:t>
      </w:r>
      <w:r w:rsidR="008875A4" w:rsidRPr="000660FB">
        <w:rPr>
          <w:sz w:val="24"/>
          <w:szCs w:val="24"/>
        </w:rPr>
        <w:t xml:space="preserve">% от общего числа работников </w:t>
      </w:r>
      <w:r w:rsidR="000660FB">
        <w:rPr>
          <w:sz w:val="24"/>
          <w:szCs w:val="24"/>
        </w:rPr>
        <w:t>образовательного учреждения</w:t>
      </w:r>
      <w:r w:rsidR="00C01675">
        <w:rPr>
          <w:sz w:val="24"/>
          <w:szCs w:val="24"/>
        </w:rPr>
        <w:t>. С каждым поступающим</w:t>
      </w:r>
      <w:r w:rsidR="008875A4" w:rsidRPr="000660FB">
        <w:rPr>
          <w:sz w:val="24"/>
          <w:szCs w:val="24"/>
        </w:rPr>
        <w:t xml:space="preserve"> н</w:t>
      </w:r>
      <w:r w:rsidR="00C01675">
        <w:rPr>
          <w:sz w:val="24"/>
          <w:szCs w:val="24"/>
        </w:rPr>
        <w:t xml:space="preserve">а работу сотрудником проводится </w:t>
      </w:r>
      <w:r w:rsidR="008875A4" w:rsidRPr="000660FB">
        <w:rPr>
          <w:sz w:val="24"/>
          <w:szCs w:val="24"/>
        </w:rPr>
        <w:t xml:space="preserve">работа по вовлечению в Профсоюз, </w:t>
      </w:r>
      <w:r w:rsidR="00C01675">
        <w:rPr>
          <w:sz w:val="24"/>
          <w:szCs w:val="24"/>
        </w:rPr>
        <w:t>ознакомление</w:t>
      </w:r>
      <w:r w:rsidR="008875A4" w:rsidRPr="000660FB">
        <w:rPr>
          <w:sz w:val="24"/>
          <w:szCs w:val="24"/>
        </w:rPr>
        <w:t xml:space="preserve"> с коллективным договором, затем сотрудник оформляет заявление о принятии в члены Профсоюза и об отчислении 1% с заработной платы в фонд профсоюзных средств, заполняется профсоюзный билет, записываются все данные о сотруднике. Так же на учете состоят </w:t>
      </w:r>
      <w:r w:rsidR="001C02D7">
        <w:rPr>
          <w:sz w:val="24"/>
          <w:szCs w:val="24"/>
        </w:rPr>
        <w:t>7</w:t>
      </w:r>
      <w:r w:rsidR="008875A4" w:rsidRPr="000660FB">
        <w:rPr>
          <w:sz w:val="24"/>
          <w:szCs w:val="24"/>
        </w:rPr>
        <w:t xml:space="preserve"> неработающих</w:t>
      </w:r>
      <w:r w:rsidR="001C02D7">
        <w:rPr>
          <w:sz w:val="24"/>
          <w:szCs w:val="24"/>
        </w:rPr>
        <w:t xml:space="preserve"> пенсионеров. </w:t>
      </w:r>
    </w:p>
    <w:p w:rsidR="00B812CB" w:rsidRPr="000660FB" w:rsidRDefault="008875A4" w:rsidP="008875A4">
      <w:pPr>
        <w:pStyle w:val="a3"/>
        <w:spacing w:line="360" w:lineRule="auto"/>
        <w:rPr>
          <w:sz w:val="24"/>
          <w:szCs w:val="24"/>
        </w:rPr>
      </w:pPr>
      <w:r w:rsidRPr="000660FB">
        <w:rPr>
          <w:sz w:val="24"/>
          <w:szCs w:val="24"/>
        </w:rPr>
        <w:t>На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профсоюзные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собрания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выносились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следующие</w:t>
      </w:r>
      <w:r w:rsidR="008272AB"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вопросы:</w:t>
      </w:r>
    </w:p>
    <w:p w:rsidR="00B812CB" w:rsidRPr="000660FB" w:rsidRDefault="008875A4" w:rsidP="008875A4">
      <w:pPr>
        <w:pStyle w:val="a5"/>
        <w:numPr>
          <w:ilvl w:val="0"/>
          <w:numId w:val="4"/>
        </w:numPr>
        <w:tabs>
          <w:tab w:val="left" w:pos="859"/>
        </w:tabs>
        <w:spacing w:before="0" w:line="360" w:lineRule="auto"/>
        <w:ind w:left="859" w:hanging="358"/>
        <w:rPr>
          <w:sz w:val="24"/>
          <w:szCs w:val="24"/>
        </w:rPr>
      </w:pPr>
      <w:r w:rsidRPr="000660FB">
        <w:rPr>
          <w:sz w:val="24"/>
          <w:szCs w:val="24"/>
        </w:rPr>
        <w:t>О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выполнении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коллективного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договора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за</w:t>
      </w:r>
      <w:r w:rsidR="008272AB">
        <w:rPr>
          <w:sz w:val="24"/>
          <w:szCs w:val="24"/>
        </w:rPr>
        <w:t xml:space="preserve"> </w:t>
      </w:r>
      <w:r w:rsidR="00D35A6D">
        <w:rPr>
          <w:sz w:val="24"/>
          <w:szCs w:val="24"/>
        </w:rPr>
        <w:t>2025</w:t>
      </w:r>
      <w:r w:rsidR="008272AB">
        <w:rPr>
          <w:sz w:val="24"/>
          <w:szCs w:val="24"/>
        </w:rPr>
        <w:t xml:space="preserve"> </w:t>
      </w:r>
      <w:r w:rsidRPr="000660FB">
        <w:rPr>
          <w:spacing w:val="-5"/>
          <w:sz w:val="24"/>
          <w:szCs w:val="24"/>
        </w:rPr>
        <w:t>г.</w:t>
      </w:r>
    </w:p>
    <w:p w:rsidR="00B812CB" w:rsidRPr="000660FB" w:rsidRDefault="008875A4" w:rsidP="008875A4">
      <w:pPr>
        <w:pStyle w:val="a5"/>
        <w:numPr>
          <w:ilvl w:val="0"/>
          <w:numId w:val="4"/>
        </w:numPr>
        <w:tabs>
          <w:tab w:val="left" w:pos="859"/>
        </w:tabs>
        <w:spacing w:before="0" w:line="360" w:lineRule="auto"/>
        <w:ind w:left="859" w:hanging="358"/>
        <w:rPr>
          <w:sz w:val="24"/>
          <w:szCs w:val="24"/>
        </w:rPr>
      </w:pPr>
      <w:r w:rsidRPr="000660FB">
        <w:rPr>
          <w:sz w:val="24"/>
          <w:szCs w:val="24"/>
        </w:rPr>
        <w:t>О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санаторно-курортном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оздоровлении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сотрудников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в</w:t>
      </w:r>
      <w:r w:rsidR="008272AB">
        <w:rPr>
          <w:sz w:val="24"/>
          <w:szCs w:val="24"/>
        </w:rPr>
        <w:t xml:space="preserve"> </w:t>
      </w:r>
      <w:r w:rsidR="00D35A6D">
        <w:rPr>
          <w:sz w:val="24"/>
          <w:szCs w:val="24"/>
        </w:rPr>
        <w:t>2025</w:t>
      </w:r>
      <w:r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году.</w:t>
      </w:r>
    </w:p>
    <w:p w:rsidR="00B812CB" w:rsidRPr="000660FB" w:rsidRDefault="008875A4" w:rsidP="008875A4">
      <w:pPr>
        <w:pStyle w:val="a5"/>
        <w:numPr>
          <w:ilvl w:val="0"/>
          <w:numId w:val="4"/>
        </w:numPr>
        <w:tabs>
          <w:tab w:val="left" w:pos="859"/>
        </w:tabs>
        <w:spacing w:before="0" w:line="360" w:lineRule="auto"/>
        <w:ind w:left="859" w:hanging="358"/>
        <w:rPr>
          <w:sz w:val="24"/>
          <w:szCs w:val="24"/>
        </w:rPr>
      </w:pPr>
      <w:r w:rsidRPr="000660FB">
        <w:rPr>
          <w:sz w:val="24"/>
          <w:szCs w:val="24"/>
        </w:rPr>
        <w:lastRenderedPageBreak/>
        <w:t>Заслушивание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сметы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расходов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на</w:t>
      </w:r>
      <w:r w:rsidR="008272AB">
        <w:rPr>
          <w:sz w:val="24"/>
          <w:szCs w:val="24"/>
        </w:rPr>
        <w:t xml:space="preserve"> </w:t>
      </w:r>
      <w:r w:rsidR="00D35A6D">
        <w:rPr>
          <w:sz w:val="24"/>
          <w:szCs w:val="24"/>
        </w:rPr>
        <w:t>2026</w:t>
      </w:r>
      <w:r w:rsidR="008272AB">
        <w:rPr>
          <w:sz w:val="24"/>
          <w:szCs w:val="24"/>
        </w:rPr>
        <w:t xml:space="preserve"> </w:t>
      </w:r>
      <w:r w:rsidRPr="000660FB">
        <w:rPr>
          <w:spacing w:val="-4"/>
          <w:sz w:val="24"/>
          <w:szCs w:val="24"/>
        </w:rPr>
        <w:t>год.</w:t>
      </w:r>
    </w:p>
    <w:p w:rsidR="00B812CB" w:rsidRPr="000660FB" w:rsidRDefault="008875A4" w:rsidP="008875A4">
      <w:pPr>
        <w:pStyle w:val="a3"/>
        <w:spacing w:line="360" w:lineRule="auto"/>
        <w:ind w:left="357"/>
        <w:rPr>
          <w:sz w:val="24"/>
          <w:szCs w:val="24"/>
        </w:rPr>
      </w:pPr>
      <w:r w:rsidRPr="000660FB">
        <w:rPr>
          <w:sz w:val="24"/>
          <w:szCs w:val="24"/>
        </w:rPr>
        <w:t>На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заседаниях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профсоюзного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комитета</w:t>
      </w:r>
      <w:r w:rsidR="008272AB">
        <w:rPr>
          <w:sz w:val="24"/>
          <w:szCs w:val="24"/>
        </w:rPr>
        <w:t xml:space="preserve"> </w:t>
      </w:r>
      <w:r w:rsidR="00C01675">
        <w:rPr>
          <w:sz w:val="24"/>
          <w:szCs w:val="24"/>
        </w:rPr>
        <w:t xml:space="preserve">обсуждались 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следующие</w:t>
      </w:r>
      <w:r w:rsidR="008272AB"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вопросы:</w:t>
      </w:r>
    </w:p>
    <w:p w:rsidR="00B812CB" w:rsidRPr="000660FB" w:rsidRDefault="008875A4" w:rsidP="008875A4">
      <w:pPr>
        <w:pStyle w:val="a5"/>
        <w:numPr>
          <w:ilvl w:val="0"/>
          <w:numId w:val="3"/>
        </w:numPr>
        <w:tabs>
          <w:tab w:val="left" w:pos="427"/>
        </w:tabs>
        <w:spacing w:before="0" w:line="360" w:lineRule="auto"/>
        <w:ind w:left="427" w:hanging="286"/>
        <w:rPr>
          <w:sz w:val="24"/>
          <w:szCs w:val="24"/>
        </w:rPr>
      </w:pPr>
      <w:r w:rsidRPr="000660FB">
        <w:rPr>
          <w:sz w:val="24"/>
          <w:szCs w:val="24"/>
        </w:rPr>
        <w:t>Об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утверждении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сметы</w:t>
      </w:r>
      <w:r w:rsidR="008272AB"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расходов.</w:t>
      </w:r>
    </w:p>
    <w:p w:rsidR="00B812CB" w:rsidRPr="000660FB" w:rsidRDefault="008875A4" w:rsidP="008875A4">
      <w:pPr>
        <w:pStyle w:val="a5"/>
        <w:numPr>
          <w:ilvl w:val="0"/>
          <w:numId w:val="3"/>
        </w:numPr>
        <w:tabs>
          <w:tab w:val="left" w:pos="427"/>
        </w:tabs>
        <w:spacing w:before="0" w:line="360" w:lineRule="auto"/>
        <w:ind w:left="427" w:hanging="286"/>
        <w:rPr>
          <w:sz w:val="24"/>
          <w:szCs w:val="24"/>
        </w:rPr>
      </w:pPr>
      <w:r w:rsidRPr="000660FB">
        <w:rPr>
          <w:sz w:val="24"/>
          <w:szCs w:val="24"/>
        </w:rPr>
        <w:t>Об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утверждении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плана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работы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профсоюзного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комитета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на</w:t>
      </w:r>
      <w:r w:rsidR="008272AB">
        <w:rPr>
          <w:sz w:val="24"/>
          <w:szCs w:val="24"/>
        </w:rPr>
        <w:t xml:space="preserve"> </w:t>
      </w:r>
      <w:r w:rsidR="00D35A6D">
        <w:rPr>
          <w:sz w:val="24"/>
          <w:szCs w:val="24"/>
        </w:rPr>
        <w:t>2026</w:t>
      </w:r>
      <w:r w:rsidR="008272AB">
        <w:rPr>
          <w:sz w:val="24"/>
          <w:szCs w:val="24"/>
        </w:rPr>
        <w:t xml:space="preserve"> </w:t>
      </w:r>
      <w:r w:rsidRPr="000660FB">
        <w:rPr>
          <w:spacing w:val="-4"/>
          <w:sz w:val="24"/>
          <w:szCs w:val="24"/>
        </w:rPr>
        <w:t>год.</w:t>
      </w:r>
    </w:p>
    <w:p w:rsidR="00B812CB" w:rsidRPr="000660FB" w:rsidRDefault="008875A4" w:rsidP="008875A4">
      <w:pPr>
        <w:pStyle w:val="a5"/>
        <w:numPr>
          <w:ilvl w:val="0"/>
          <w:numId w:val="3"/>
        </w:numPr>
        <w:tabs>
          <w:tab w:val="left" w:pos="441"/>
        </w:tabs>
        <w:spacing w:before="0" w:line="360" w:lineRule="auto"/>
        <w:ind w:left="141" w:right="153" w:firstLine="0"/>
        <w:jc w:val="both"/>
        <w:rPr>
          <w:sz w:val="24"/>
          <w:szCs w:val="24"/>
        </w:rPr>
      </w:pPr>
      <w:r w:rsidRPr="000660FB">
        <w:rPr>
          <w:sz w:val="24"/>
          <w:szCs w:val="24"/>
        </w:rPr>
        <w:t>О проведении праздничных мероприятий, посвящённых 8 марта</w:t>
      </w:r>
      <w:r w:rsidR="008272AB">
        <w:rPr>
          <w:sz w:val="24"/>
          <w:szCs w:val="24"/>
        </w:rPr>
        <w:t xml:space="preserve"> и 23 февраля</w:t>
      </w:r>
      <w:r w:rsidRPr="000660FB">
        <w:rPr>
          <w:sz w:val="24"/>
          <w:szCs w:val="24"/>
        </w:rPr>
        <w:t xml:space="preserve">, Дню </w:t>
      </w:r>
      <w:r w:rsidR="008272AB">
        <w:rPr>
          <w:sz w:val="24"/>
          <w:szCs w:val="24"/>
        </w:rPr>
        <w:t>учителя</w:t>
      </w:r>
      <w:r w:rsidRPr="000660FB">
        <w:rPr>
          <w:sz w:val="24"/>
          <w:szCs w:val="24"/>
        </w:rPr>
        <w:t>, Дню</w:t>
      </w:r>
      <w:r w:rsidR="00674DCE">
        <w:rPr>
          <w:sz w:val="24"/>
          <w:szCs w:val="24"/>
        </w:rPr>
        <w:t xml:space="preserve"> пожилого человека, </w:t>
      </w:r>
      <w:r w:rsidR="008272AB">
        <w:rPr>
          <w:sz w:val="24"/>
          <w:szCs w:val="24"/>
        </w:rPr>
        <w:t>Нового года</w:t>
      </w:r>
      <w:r w:rsidR="00674DCE">
        <w:rPr>
          <w:sz w:val="24"/>
          <w:szCs w:val="24"/>
        </w:rPr>
        <w:t xml:space="preserve">, </w:t>
      </w:r>
      <w:r w:rsidR="00674DCE" w:rsidRPr="00674DCE">
        <w:rPr>
          <w:color w:val="000000"/>
          <w:sz w:val="24"/>
          <w:szCs w:val="24"/>
        </w:rPr>
        <w:t>чествование юбиляров</w:t>
      </w:r>
      <w:r w:rsidR="00674DCE">
        <w:rPr>
          <w:color w:val="000000"/>
          <w:sz w:val="24"/>
          <w:szCs w:val="24"/>
        </w:rPr>
        <w:t>.</w:t>
      </w:r>
    </w:p>
    <w:p w:rsidR="00B812CB" w:rsidRPr="000660FB" w:rsidRDefault="008875A4" w:rsidP="008875A4">
      <w:pPr>
        <w:pStyle w:val="a5"/>
        <w:numPr>
          <w:ilvl w:val="0"/>
          <w:numId w:val="3"/>
        </w:numPr>
        <w:tabs>
          <w:tab w:val="left" w:pos="427"/>
        </w:tabs>
        <w:spacing w:before="0" w:line="360" w:lineRule="auto"/>
        <w:ind w:left="427" w:hanging="286"/>
        <w:rPr>
          <w:sz w:val="24"/>
          <w:szCs w:val="24"/>
        </w:rPr>
      </w:pPr>
      <w:r w:rsidRPr="000660FB">
        <w:rPr>
          <w:sz w:val="24"/>
          <w:szCs w:val="24"/>
        </w:rPr>
        <w:t>Об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информационной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работе</w:t>
      </w:r>
      <w:r w:rsidR="008272AB">
        <w:rPr>
          <w:sz w:val="24"/>
          <w:szCs w:val="24"/>
        </w:rPr>
        <w:t xml:space="preserve"> в школе</w:t>
      </w:r>
      <w:r w:rsidR="008272AB">
        <w:rPr>
          <w:spacing w:val="-4"/>
          <w:sz w:val="24"/>
          <w:szCs w:val="24"/>
        </w:rPr>
        <w:t>.</w:t>
      </w:r>
    </w:p>
    <w:p w:rsidR="00B812CB" w:rsidRPr="000660FB" w:rsidRDefault="008875A4" w:rsidP="008875A4">
      <w:pPr>
        <w:pStyle w:val="a5"/>
        <w:numPr>
          <w:ilvl w:val="0"/>
          <w:numId w:val="3"/>
        </w:numPr>
        <w:tabs>
          <w:tab w:val="left" w:pos="498"/>
        </w:tabs>
        <w:spacing w:before="0" w:line="360" w:lineRule="auto"/>
        <w:ind w:left="498" w:hanging="357"/>
        <w:rPr>
          <w:sz w:val="24"/>
          <w:szCs w:val="24"/>
        </w:rPr>
      </w:pPr>
      <w:r w:rsidRPr="000660FB">
        <w:rPr>
          <w:sz w:val="24"/>
          <w:szCs w:val="24"/>
        </w:rPr>
        <w:t>О</w:t>
      </w:r>
      <w:r w:rsidR="000E42A3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рассмотрении</w:t>
      </w:r>
      <w:r w:rsidR="000E42A3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графика</w:t>
      </w:r>
      <w:r w:rsidR="000E42A3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отпусков</w:t>
      </w:r>
      <w:r w:rsidR="000E42A3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на</w:t>
      </w:r>
      <w:r w:rsidR="000E42A3">
        <w:rPr>
          <w:sz w:val="24"/>
          <w:szCs w:val="24"/>
        </w:rPr>
        <w:t xml:space="preserve"> </w:t>
      </w:r>
      <w:r w:rsidR="00D35A6D">
        <w:rPr>
          <w:sz w:val="24"/>
          <w:szCs w:val="24"/>
        </w:rPr>
        <w:t>2026</w:t>
      </w:r>
      <w:r w:rsidR="001C02D7">
        <w:rPr>
          <w:sz w:val="24"/>
          <w:szCs w:val="24"/>
        </w:rPr>
        <w:t xml:space="preserve"> </w:t>
      </w:r>
      <w:r w:rsidRPr="000660FB">
        <w:rPr>
          <w:spacing w:val="-4"/>
          <w:sz w:val="24"/>
          <w:szCs w:val="24"/>
        </w:rPr>
        <w:t>год.</w:t>
      </w:r>
    </w:p>
    <w:p w:rsidR="00B812CB" w:rsidRPr="000660FB" w:rsidRDefault="008875A4" w:rsidP="008875A4">
      <w:pPr>
        <w:pStyle w:val="a5"/>
        <w:numPr>
          <w:ilvl w:val="0"/>
          <w:numId w:val="3"/>
        </w:numPr>
        <w:tabs>
          <w:tab w:val="left" w:pos="427"/>
        </w:tabs>
        <w:spacing w:before="0" w:line="360" w:lineRule="auto"/>
        <w:ind w:left="427" w:hanging="286"/>
        <w:rPr>
          <w:sz w:val="24"/>
          <w:szCs w:val="24"/>
        </w:rPr>
      </w:pPr>
      <w:r w:rsidRPr="000660FB">
        <w:rPr>
          <w:sz w:val="24"/>
          <w:szCs w:val="24"/>
        </w:rPr>
        <w:t>О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принятии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вновь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поступивших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сотрудников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в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члены</w:t>
      </w:r>
      <w:r w:rsidR="008272AB"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Профсоюза.</w:t>
      </w:r>
    </w:p>
    <w:p w:rsidR="00B812CB" w:rsidRPr="000660FB" w:rsidRDefault="008875A4" w:rsidP="008875A4">
      <w:pPr>
        <w:pStyle w:val="a3"/>
        <w:spacing w:line="360" w:lineRule="auto"/>
        <w:ind w:right="139" w:firstLine="216"/>
        <w:jc w:val="both"/>
        <w:rPr>
          <w:sz w:val="24"/>
          <w:szCs w:val="24"/>
        </w:rPr>
      </w:pPr>
      <w:r w:rsidRPr="000660FB">
        <w:rPr>
          <w:sz w:val="24"/>
          <w:szCs w:val="24"/>
        </w:rPr>
        <w:t>Все принимаемые решения выполнялись.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Каких-либо критических замечаний не наблюдалось. Все протоколы собраний и заседаний профкома оформляются постоянно.</w:t>
      </w:r>
    </w:p>
    <w:p w:rsidR="00B812CB" w:rsidRPr="000660FB" w:rsidRDefault="008875A4" w:rsidP="008875A4">
      <w:pPr>
        <w:pStyle w:val="a3"/>
        <w:spacing w:line="360" w:lineRule="auto"/>
        <w:ind w:right="162" w:firstLine="706"/>
        <w:jc w:val="both"/>
        <w:rPr>
          <w:sz w:val="24"/>
          <w:szCs w:val="24"/>
        </w:rPr>
      </w:pPr>
      <w:r w:rsidRPr="000660FB">
        <w:rPr>
          <w:sz w:val="24"/>
          <w:szCs w:val="24"/>
        </w:rPr>
        <w:t>Информация о деятельности профкома первичной профсоюзной организации и вышестоящих органов отражается в профсоюзном уголке.</w:t>
      </w:r>
    </w:p>
    <w:p w:rsidR="00B812CB" w:rsidRPr="000660FB" w:rsidRDefault="008875A4" w:rsidP="008875A4">
      <w:pPr>
        <w:pStyle w:val="a3"/>
        <w:spacing w:line="360" w:lineRule="auto"/>
        <w:rPr>
          <w:sz w:val="24"/>
          <w:szCs w:val="24"/>
        </w:rPr>
      </w:pPr>
      <w:r w:rsidRPr="000660FB">
        <w:rPr>
          <w:sz w:val="24"/>
          <w:szCs w:val="24"/>
        </w:rPr>
        <w:t>Здесь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отражается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следующая</w:t>
      </w:r>
      <w:r w:rsidR="008272AB"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информация:</w:t>
      </w:r>
    </w:p>
    <w:p w:rsidR="008875A4" w:rsidRPr="008875A4" w:rsidRDefault="008272AB" w:rsidP="008875A4">
      <w:pPr>
        <w:pStyle w:val="a5"/>
        <w:numPr>
          <w:ilvl w:val="0"/>
          <w:numId w:val="2"/>
        </w:numPr>
        <w:tabs>
          <w:tab w:val="left" w:pos="658"/>
        </w:tabs>
        <w:spacing w:before="0" w:line="360" w:lineRule="auto"/>
        <w:ind w:left="658" w:hanging="157"/>
        <w:rPr>
          <w:sz w:val="24"/>
          <w:szCs w:val="24"/>
        </w:rPr>
      </w:pPr>
      <w:r>
        <w:rPr>
          <w:sz w:val="24"/>
          <w:szCs w:val="24"/>
        </w:rPr>
        <w:t>с</w:t>
      </w:r>
      <w:r w:rsidR="008875A4" w:rsidRPr="000660FB">
        <w:rPr>
          <w:sz w:val="24"/>
          <w:szCs w:val="24"/>
        </w:rPr>
        <w:t>остав</w:t>
      </w:r>
      <w:r>
        <w:rPr>
          <w:sz w:val="24"/>
          <w:szCs w:val="24"/>
        </w:rPr>
        <w:t xml:space="preserve"> </w:t>
      </w:r>
      <w:r w:rsidR="008875A4" w:rsidRPr="000660FB">
        <w:rPr>
          <w:spacing w:val="-2"/>
          <w:sz w:val="24"/>
          <w:szCs w:val="24"/>
        </w:rPr>
        <w:t>профкома;</w:t>
      </w:r>
    </w:p>
    <w:p w:rsidR="00B812CB" w:rsidRPr="000660FB" w:rsidRDefault="008875A4" w:rsidP="008875A4">
      <w:pPr>
        <w:pStyle w:val="a5"/>
        <w:numPr>
          <w:ilvl w:val="0"/>
          <w:numId w:val="2"/>
        </w:numPr>
        <w:tabs>
          <w:tab w:val="left" w:pos="658"/>
        </w:tabs>
        <w:spacing w:before="0" w:line="360" w:lineRule="auto"/>
        <w:ind w:left="658" w:hanging="157"/>
        <w:rPr>
          <w:sz w:val="24"/>
          <w:szCs w:val="24"/>
        </w:rPr>
      </w:pPr>
      <w:r w:rsidRPr="000660FB">
        <w:rPr>
          <w:sz w:val="24"/>
          <w:szCs w:val="24"/>
        </w:rPr>
        <w:t>план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работы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на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текущий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календарный</w:t>
      </w:r>
      <w:r w:rsidR="008272AB">
        <w:rPr>
          <w:sz w:val="24"/>
          <w:szCs w:val="24"/>
        </w:rPr>
        <w:t xml:space="preserve"> </w:t>
      </w:r>
      <w:r w:rsidRPr="000660FB">
        <w:rPr>
          <w:spacing w:val="-4"/>
          <w:sz w:val="24"/>
          <w:szCs w:val="24"/>
        </w:rPr>
        <w:t>год;</w:t>
      </w:r>
    </w:p>
    <w:p w:rsidR="00B812CB" w:rsidRPr="000660FB" w:rsidRDefault="008875A4" w:rsidP="008875A4">
      <w:pPr>
        <w:pStyle w:val="a5"/>
        <w:numPr>
          <w:ilvl w:val="0"/>
          <w:numId w:val="2"/>
        </w:numPr>
        <w:tabs>
          <w:tab w:val="left" w:pos="658"/>
        </w:tabs>
        <w:spacing w:before="0" w:line="360" w:lineRule="auto"/>
        <w:ind w:left="658" w:hanging="157"/>
        <w:rPr>
          <w:sz w:val="24"/>
          <w:szCs w:val="24"/>
        </w:rPr>
      </w:pPr>
      <w:r w:rsidRPr="000660FB">
        <w:rPr>
          <w:sz w:val="24"/>
          <w:szCs w:val="24"/>
        </w:rPr>
        <w:t>коллективный</w:t>
      </w:r>
      <w:r w:rsidR="008272AB"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договор;</w:t>
      </w:r>
    </w:p>
    <w:p w:rsidR="00B812CB" w:rsidRPr="000660FB" w:rsidRDefault="008875A4" w:rsidP="008875A4">
      <w:pPr>
        <w:pStyle w:val="a5"/>
        <w:numPr>
          <w:ilvl w:val="0"/>
          <w:numId w:val="2"/>
        </w:numPr>
        <w:tabs>
          <w:tab w:val="left" w:pos="658"/>
        </w:tabs>
        <w:spacing w:before="0" w:line="360" w:lineRule="auto"/>
        <w:ind w:left="658" w:hanging="157"/>
        <w:rPr>
          <w:sz w:val="24"/>
          <w:szCs w:val="24"/>
        </w:rPr>
      </w:pPr>
      <w:r w:rsidRPr="000660FB">
        <w:rPr>
          <w:sz w:val="24"/>
          <w:szCs w:val="24"/>
        </w:rPr>
        <w:t>телефоны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вышестоящих</w:t>
      </w:r>
      <w:r w:rsidR="008272AB"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органов;</w:t>
      </w:r>
    </w:p>
    <w:p w:rsidR="00B812CB" w:rsidRPr="000660FB" w:rsidRDefault="008875A4" w:rsidP="008875A4">
      <w:pPr>
        <w:pStyle w:val="a5"/>
        <w:numPr>
          <w:ilvl w:val="0"/>
          <w:numId w:val="2"/>
        </w:numPr>
        <w:tabs>
          <w:tab w:val="left" w:pos="658"/>
        </w:tabs>
        <w:spacing w:before="0" w:line="360" w:lineRule="auto"/>
        <w:ind w:left="658" w:hanging="157"/>
        <w:rPr>
          <w:sz w:val="24"/>
          <w:szCs w:val="24"/>
        </w:rPr>
      </w:pPr>
      <w:r w:rsidRPr="000660FB">
        <w:rPr>
          <w:spacing w:val="-2"/>
          <w:sz w:val="24"/>
          <w:szCs w:val="24"/>
        </w:rPr>
        <w:t>объявления;</w:t>
      </w:r>
    </w:p>
    <w:p w:rsidR="00B812CB" w:rsidRPr="000660FB" w:rsidRDefault="008875A4" w:rsidP="008875A4">
      <w:pPr>
        <w:pStyle w:val="a5"/>
        <w:numPr>
          <w:ilvl w:val="0"/>
          <w:numId w:val="2"/>
        </w:numPr>
        <w:tabs>
          <w:tab w:val="left" w:pos="730"/>
        </w:tabs>
        <w:spacing w:before="0" w:line="360" w:lineRule="auto"/>
        <w:ind w:left="730" w:hanging="229"/>
        <w:rPr>
          <w:sz w:val="24"/>
          <w:szCs w:val="24"/>
        </w:rPr>
      </w:pPr>
      <w:r w:rsidRPr="000660FB">
        <w:rPr>
          <w:sz w:val="24"/>
          <w:szCs w:val="24"/>
        </w:rPr>
        <w:t>санаторно-курортное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оздоровление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работников</w:t>
      </w:r>
      <w:r w:rsidR="008272AB">
        <w:rPr>
          <w:sz w:val="24"/>
          <w:szCs w:val="24"/>
        </w:rPr>
        <w:t xml:space="preserve"> </w:t>
      </w:r>
      <w:r w:rsidRPr="000660FB">
        <w:rPr>
          <w:spacing w:val="-2"/>
          <w:sz w:val="24"/>
          <w:szCs w:val="24"/>
        </w:rPr>
        <w:t>образования;</w:t>
      </w:r>
    </w:p>
    <w:p w:rsidR="00B812CB" w:rsidRPr="000660FB" w:rsidRDefault="008875A4" w:rsidP="008875A4">
      <w:pPr>
        <w:pStyle w:val="a5"/>
        <w:numPr>
          <w:ilvl w:val="0"/>
          <w:numId w:val="2"/>
        </w:numPr>
        <w:tabs>
          <w:tab w:val="left" w:pos="658"/>
        </w:tabs>
        <w:spacing w:before="0" w:line="360" w:lineRule="auto"/>
        <w:ind w:left="658" w:hanging="157"/>
        <w:rPr>
          <w:sz w:val="24"/>
          <w:szCs w:val="24"/>
        </w:rPr>
      </w:pPr>
      <w:r w:rsidRPr="000660FB">
        <w:rPr>
          <w:sz w:val="24"/>
          <w:szCs w:val="24"/>
        </w:rPr>
        <w:t>поздравления</w:t>
      </w:r>
      <w:r w:rsidR="008272AB">
        <w:rPr>
          <w:sz w:val="24"/>
          <w:szCs w:val="24"/>
        </w:rPr>
        <w:t xml:space="preserve"> </w:t>
      </w:r>
      <w:r w:rsidRPr="000660FB">
        <w:rPr>
          <w:sz w:val="24"/>
          <w:szCs w:val="24"/>
        </w:rPr>
        <w:t>и</w:t>
      </w:r>
      <w:r w:rsidR="008272AB">
        <w:rPr>
          <w:sz w:val="24"/>
          <w:szCs w:val="24"/>
        </w:rPr>
        <w:t xml:space="preserve"> </w:t>
      </w:r>
      <w:r w:rsidRPr="000660FB">
        <w:rPr>
          <w:spacing w:val="-4"/>
          <w:sz w:val="24"/>
          <w:szCs w:val="24"/>
        </w:rPr>
        <w:t>т.</w:t>
      </w:r>
      <w:r w:rsidR="008272AB">
        <w:rPr>
          <w:spacing w:val="-4"/>
          <w:sz w:val="24"/>
          <w:szCs w:val="24"/>
        </w:rPr>
        <w:t xml:space="preserve"> </w:t>
      </w:r>
      <w:r w:rsidRPr="000660FB">
        <w:rPr>
          <w:spacing w:val="-4"/>
          <w:sz w:val="24"/>
          <w:szCs w:val="24"/>
        </w:rPr>
        <w:t>д.</w:t>
      </w:r>
    </w:p>
    <w:p w:rsidR="00B812CB" w:rsidRPr="000660FB" w:rsidRDefault="008272AB" w:rsidP="008875A4">
      <w:pPr>
        <w:pStyle w:val="a3"/>
        <w:spacing w:line="360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875A4" w:rsidRPr="000660FB">
        <w:rPr>
          <w:sz w:val="24"/>
          <w:szCs w:val="24"/>
        </w:rPr>
        <w:t xml:space="preserve">Своим сотрудникам рассказываем о работе сайта Федерации профсоюзов РТ. Говорим о том, что главная цель создания информационного сайта – отражение направлений деятельности </w:t>
      </w:r>
      <w:proofErr w:type="spellStart"/>
      <w:r w:rsidR="008875A4" w:rsidRPr="000660FB">
        <w:rPr>
          <w:sz w:val="24"/>
          <w:szCs w:val="24"/>
        </w:rPr>
        <w:t>рескома</w:t>
      </w:r>
      <w:proofErr w:type="spellEnd"/>
      <w:r w:rsidR="008875A4" w:rsidRPr="000660FB">
        <w:rPr>
          <w:sz w:val="24"/>
          <w:szCs w:val="24"/>
        </w:rPr>
        <w:t xml:space="preserve"> профсоюза, размещение документов и материалов, представляющих интерес, как для профсоюзного актива, так и для всех работников учреждения.</w:t>
      </w:r>
    </w:p>
    <w:p w:rsidR="00B812CB" w:rsidRPr="000660FB" w:rsidRDefault="008875A4" w:rsidP="008875A4">
      <w:pPr>
        <w:pStyle w:val="a3"/>
        <w:spacing w:line="360" w:lineRule="auto"/>
        <w:ind w:right="143" w:firstLine="288"/>
        <w:jc w:val="both"/>
        <w:rPr>
          <w:sz w:val="24"/>
          <w:szCs w:val="24"/>
        </w:rPr>
      </w:pPr>
      <w:r w:rsidRPr="000660FB">
        <w:rPr>
          <w:sz w:val="24"/>
          <w:szCs w:val="24"/>
        </w:rPr>
        <w:t xml:space="preserve">На сайте </w:t>
      </w:r>
      <w:r w:rsidR="008272AB">
        <w:rPr>
          <w:sz w:val="24"/>
          <w:szCs w:val="24"/>
        </w:rPr>
        <w:t>нашей школы</w:t>
      </w:r>
      <w:r w:rsidRPr="000660FB">
        <w:rPr>
          <w:sz w:val="24"/>
          <w:szCs w:val="24"/>
        </w:rPr>
        <w:t xml:space="preserve"> создана рубрика «ПРОФКОМ». </w:t>
      </w:r>
      <w:r w:rsidR="008272AB">
        <w:rPr>
          <w:sz w:val="24"/>
          <w:szCs w:val="24"/>
        </w:rPr>
        <w:t>Здесь</w:t>
      </w:r>
      <w:r w:rsidRPr="000660FB">
        <w:rPr>
          <w:sz w:val="24"/>
          <w:szCs w:val="24"/>
        </w:rPr>
        <w:t xml:space="preserve"> размещена следующая информация:</w:t>
      </w:r>
    </w:p>
    <w:p w:rsidR="008272AB" w:rsidRPr="000E42A3" w:rsidRDefault="008272AB" w:rsidP="001C02D7">
      <w:pPr>
        <w:shd w:val="clear" w:color="auto" w:fill="FFFFFF" w:themeFill="background1"/>
        <w:spacing w:line="360" w:lineRule="auto"/>
        <w:textAlignment w:val="baseline"/>
        <w:rPr>
          <w:sz w:val="24"/>
          <w:szCs w:val="24"/>
        </w:rPr>
      </w:pPr>
      <w:r w:rsidRPr="000E42A3">
        <w:rPr>
          <w:sz w:val="24"/>
          <w:szCs w:val="24"/>
        </w:rPr>
        <w:t xml:space="preserve">- </w:t>
      </w:r>
      <w:hyperlink r:id="rId5" w:history="1">
        <w:r w:rsidRPr="000E42A3">
          <w:rPr>
            <w:rStyle w:val="a6"/>
            <w:color w:val="auto"/>
            <w:sz w:val="24"/>
            <w:szCs w:val="24"/>
            <w:u w:val="none"/>
            <w:bdr w:val="none" w:sz="0" w:space="0" w:color="auto" w:frame="1"/>
          </w:rPr>
          <w:t>Состав профкома</w:t>
        </w:r>
      </w:hyperlink>
    </w:p>
    <w:p w:rsidR="008272AB" w:rsidRPr="000E42A3" w:rsidRDefault="008272AB" w:rsidP="001C02D7">
      <w:pPr>
        <w:pStyle w:val="a7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0E42A3">
        <w:t xml:space="preserve">- </w:t>
      </w:r>
      <w:hyperlink r:id="rId6" w:history="1">
        <w:r w:rsidRPr="000E42A3">
          <w:rPr>
            <w:rStyle w:val="a6"/>
            <w:color w:val="auto"/>
            <w:u w:val="none"/>
            <w:bdr w:val="none" w:sz="0" w:space="0" w:color="auto" w:frame="1"/>
          </w:rPr>
          <w:t>Коллективный договор на 2024-2027</w:t>
        </w:r>
      </w:hyperlink>
    </w:p>
    <w:p w:rsidR="008272AB" w:rsidRPr="000E42A3" w:rsidRDefault="008272AB" w:rsidP="001C02D7">
      <w:pPr>
        <w:pStyle w:val="a7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0E42A3">
        <w:t xml:space="preserve">- </w:t>
      </w:r>
      <w:hyperlink r:id="rId7" w:history="1">
        <w:r w:rsidRPr="000E42A3">
          <w:rPr>
            <w:rStyle w:val="a6"/>
            <w:color w:val="auto"/>
            <w:u w:val="none"/>
            <w:bdr w:val="none" w:sz="0" w:space="0" w:color="auto" w:frame="1"/>
          </w:rPr>
          <w:t>План работы</w:t>
        </w:r>
      </w:hyperlink>
    </w:p>
    <w:p w:rsidR="008272AB" w:rsidRPr="000E42A3" w:rsidRDefault="008272AB" w:rsidP="001C02D7">
      <w:pPr>
        <w:pStyle w:val="a7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0E42A3">
        <w:t>- Публичный отчет</w:t>
      </w:r>
    </w:p>
    <w:p w:rsidR="008272AB" w:rsidRPr="000E42A3" w:rsidRDefault="008272AB" w:rsidP="001C02D7">
      <w:pPr>
        <w:pStyle w:val="a7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0E42A3">
        <w:t xml:space="preserve">- </w:t>
      </w:r>
      <w:hyperlink r:id="rId8" w:history="1">
        <w:r w:rsidRPr="000E42A3">
          <w:rPr>
            <w:rStyle w:val="a6"/>
            <w:color w:val="auto"/>
            <w:u w:val="none"/>
            <w:bdr w:val="none" w:sz="0" w:space="0" w:color="auto" w:frame="1"/>
          </w:rPr>
          <w:t xml:space="preserve">Сайт </w:t>
        </w:r>
        <w:proofErr w:type="spellStart"/>
        <w:r w:rsidRPr="000E42A3">
          <w:rPr>
            <w:rStyle w:val="a6"/>
            <w:color w:val="auto"/>
            <w:u w:val="none"/>
            <w:bdr w:val="none" w:sz="0" w:space="0" w:color="auto" w:frame="1"/>
          </w:rPr>
          <w:t>Тетюшской</w:t>
        </w:r>
        <w:proofErr w:type="spellEnd"/>
        <w:r w:rsidRPr="000E42A3">
          <w:rPr>
            <w:rStyle w:val="a6"/>
            <w:color w:val="auto"/>
            <w:u w:val="none"/>
            <w:bdr w:val="none" w:sz="0" w:space="0" w:color="auto" w:frame="1"/>
          </w:rPr>
          <w:t xml:space="preserve"> территориальной профсоюзной организации</w:t>
        </w:r>
      </w:hyperlink>
    </w:p>
    <w:p w:rsidR="008272AB" w:rsidRPr="000E42A3" w:rsidRDefault="008272AB" w:rsidP="001C02D7">
      <w:pPr>
        <w:pStyle w:val="a7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0E42A3">
        <w:t xml:space="preserve">- </w:t>
      </w:r>
      <w:hyperlink r:id="rId9" w:history="1">
        <w:r w:rsidRPr="000E42A3">
          <w:rPr>
            <w:rStyle w:val="a6"/>
            <w:color w:val="auto"/>
            <w:u w:val="none"/>
            <w:bdr w:val="none" w:sz="0" w:space="0" w:color="auto" w:frame="1"/>
          </w:rPr>
          <w:t>Сайт Татарстанской республиканской организации Общероссийского Профсоюза образования</w:t>
        </w:r>
      </w:hyperlink>
    </w:p>
    <w:p w:rsidR="008272AB" w:rsidRPr="000E42A3" w:rsidRDefault="008272AB" w:rsidP="001C02D7">
      <w:pPr>
        <w:pStyle w:val="a7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0E42A3">
        <w:t xml:space="preserve">- </w:t>
      </w:r>
      <w:hyperlink r:id="rId10" w:history="1">
        <w:r w:rsidRPr="000E42A3">
          <w:rPr>
            <w:rStyle w:val="a6"/>
            <w:color w:val="auto"/>
            <w:u w:val="none"/>
            <w:bdr w:val="none" w:sz="0" w:space="0" w:color="auto" w:frame="1"/>
          </w:rPr>
          <w:t>Газета «Мой профсоюз»</w:t>
        </w:r>
      </w:hyperlink>
    </w:p>
    <w:p w:rsidR="008272AB" w:rsidRPr="000E42A3" w:rsidRDefault="008272AB" w:rsidP="001C02D7">
      <w:pPr>
        <w:pStyle w:val="a7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0E42A3">
        <w:lastRenderedPageBreak/>
        <w:t xml:space="preserve">- </w:t>
      </w:r>
      <w:hyperlink r:id="rId11" w:history="1">
        <w:r w:rsidRPr="000E42A3">
          <w:rPr>
            <w:rStyle w:val="a6"/>
            <w:color w:val="auto"/>
            <w:u w:val="none"/>
            <w:bdr w:val="none" w:sz="0" w:space="0" w:color="auto" w:frame="1"/>
          </w:rPr>
          <w:t xml:space="preserve">Федеральная бонусная программа </w:t>
        </w:r>
        <w:proofErr w:type="spellStart"/>
        <w:r w:rsidRPr="000E42A3">
          <w:rPr>
            <w:rStyle w:val="a6"/>
            <w:color w:val="auto"/>
            <w:u w:val="none"/>
            <w:bdr w:val="none" w:sz="0" w:space="0" w:color="auto" w:frame="1"/>
          </w:rPr>
          <w:t>ProfCards</w:t>
        </w:r>
        <w:proofErr w:type="spellEnd"/>
      </w:hyperlink>
    </w:p>
    <w:p w:rsidR="008272AB" w:rsidRPr="000E42A3" w:rsidRDefault="008272AB" w:rsidP="001C02D7">
      <w:pPr>
        <w:pStyle w:val="a7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0E42A3">
        <w:t xml:space="preserve">- </w:t>
      </w:r>
      <w:hyperlink r:id="rId12" w:history="1">
        <w:r w:rsidRPr="000E42A3">
          <w:rPr>
            <w:rStyle w:val="a6"/>
            <w:color w:val="auto"/>
            <w:u w:val="none"/>
            <w:bdr w:val="none" w:sz="0" w:space="0" w:color="auto" w:frame="1"/>
          </w:rPr>
          <w:t>Профсоюзные проекты</w:t>
        </w:r>
      </w:hyperlink>
    </w:p>
    <w:p w:rsidR="00B812CB" w:rsidRPr="000660FB" w:rsidRDefault="008875A4" w:rsidP="001C02D7">
      <w:pPr>
        <w:pStyle w:val="a3"/>
        <w:spacing w:line="360" w:lineRule="auto"/>
        <w:ind w:left="0" w:right="137" w:firstLine="501"/>
        <w:jc w:val="both"/>
        <w:rPr>
          <w:sz w:val="24"/>
          <w:szCs w:val="24"/>
        </w:rPr>
      </w:pPr>
      <w:r w:rsidRPr="000660FB">
        <w:rPr>
          <w:sz w:val="24"/>
          <w:szCs w:val="24"/>
        </w:rPr>
        <w:t xml:space="preserve">Вся информационно-просветительская работа, проводимая в </w:t>
      </w:r>
      <w:r w:rsidR="008272AB">
        <w:rPr>
          <w:sz w:val="24"/>
          <w:szCs w:val="24"/>
        </w:rPr>
        <w:t>школе</w:t>
      </w:r>
      <w:r w:rsidRPr="000660FB">
        <w:rPr>
          <w:sz w:val="24"/>
          <w:szCs w:val="24"/>
        </w:rPr>
        <w:t>, позволяет решать проблему доведения оперативной и достоверной информации для каждого сотрудника.</w:t>
      </w:r>
    </w:p>
    <w:p w:rsidR="00B812CB" w:rsidRPr="000660FB" w:rsidRDefault="000E42A3" w:rsidP="000E42A3">
      <w:pPr>
        <w:pStyle w:val="a3"/>
        <w:spacing w:line="360" w:lineRule="auto"/>
        <w:ind w:right="1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875A4" w:rsidRPr="000660FB">
        <w:rPr>
          <w:sz w:val="24"/>
          <w:szCs w:val="24"/>
        </w:rPr>
        <w:t xml:space="preserve">Вместе с </w:t>
      </w:r>
      <w:r w:rsidR="008272AB">
        <w:rPr>
          <w:sz w:val="24"/>
          <w:szCs w:val="24"/>
        </w:rPr>
        <w:t>директором</w:t>
      </w:r>
      <w:r w:rsidR="008875A4" w:rsidRPr="000660FB">
        <w:rPr>
          <w:sz w:val="24"/>
          <w:szCs w:val="24"/>
        </w:rPr>
        <w:t xml:space="preserve"> рассматриваются графики предоставления отпусков сотрудникам </w:t>
      </w:r>
      <w:r w:rsidR="008272AB">
        <w:rPr>
          <w:sz w:val="24"/>
          <w:szCs w:val="24"/>
        </w:rPr>
        <w:t>образовательного учреждения</w:t>
      </w:r>
      <w:r w:rsidR="008875A4" w:rsidRPr="000660FB">
        <w:rPr>
          <w:sz w:val="24"/>
          <w:szCs w:val="24"/>
        </w:rPr>
        <w:t xml:space="preserve"> на летний период. Вопрос об утверждении графиков сотрудников выносится на заседание профсоюзного комитета и оформляется протоколом.</w:t>
      </w:r>
    </w:p>
    <w:p w:rsidR="00B812CB" w:rsidRPr="000660FB" w:rsidRDefault="008875A4" w:rsidP="008875A4">
      <w:pPr>
        <w:pStyle w:val="a3"/>
        <w:spacing w:line="360" w:lineRule="auto"/>
        <w:ind w:right="148" w:firstLine="360"/>
        <w:jc w:val="both"/>
        <w:rPr>
          <w:sz w:val="24"/>
          <w:szCs w:val="24"/>
        </w:rPr>
      </w:pPr>
      <w:r w:rsidRPr="000660FB">
        <w:rPr>
          <w:sz w:val="24"/>
          <w:szCs w:val="24"/>
        </w:rPr>
        <w:t>Хочется</w:t>
      </w:r>
      <w:r>
        <w:rPr>
          <w:sz w:val="24"/>
          <w:szCs w:val="24"/>
        </w:rPr>
        <w:t xml:space="preserve"> отметить, что вся работа нашей</w:t>
      </w:r>
      <w:r w:rsidRPr="000660FB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0660FB">
        <w:rPr>
          <w:sz w:val="24"/>
          <w:szCs w:val="24"/>
        </w:rPr>
        <w:t xml:space="preserve"> строится на принципах сотрудничества и социального партнёрства, отстаиваются интересы всех категорий работников.</w:t>
      </w:r>
    </w:p>
    <w:p w:rsidR="00B812CB" w:rsidRPr="00AA066B" w:rsidRDefault="008875A4" w:rsidP="008875A4">
      <w:pPr>
        <w:pStyle w:val="a3"/>
        <w:spacing w:line="360" w:lineRule="auto"/>
        <w:ind w:right="148" w:firstLine="288"/>
        <w:jc w:val="both"/>
        <w:rPr>
          <w:sz w:val="24"/>
          <w:szCs w:val="24"/>
        </w:rPr>
      </w:pPr>
      <w:r w:rsidRPr="00AA066B">
        <w:rPr>
          <w:sz w:val="24"/>
          <w:szCs w:val="24"/>
        </w:rPr>
        <w:t xml:space="preserve">В коллективном договоре, который принят нами в 2024 году сроком на 3 года, заложен один из важнейших разделов. Это социальные гарантии и льготы. </w:t>
      </w:r>
    </w:p>
    <w:p w:rsidR="00B812CB" w:rsidRPr="000660FB" w:rsidRDefault="008875A4" w:rsidP="001C02D7">
      <w:pPr>
        <w:pStyle w:val="a3"/>
        <w:spacing w:line="360" w:lineRule="auto"/>
        <w:ind w:right="146" w:firstLine="285"/>
        <w:jc w:val="both"/>
        <w:rPr>
          <w:sz w:val="24"/>
          <w:szCs w:val="24"/>
        </w:rPr>
      </w:pPr>
      <w:r w:rsidRPr="000660FB">
        <w:rPr>
          <w:sz w:val="24"/>
          <w:szCs w:val="24"/>
        </w:rPr>
        <w:t xml:space="preserve">Индивидуальных и коллективных споров не возникало. Профком обеспечивает </w:t>
      </w:r>
      <w:proofErr w:type="gramStart"/>
      <w:r w:rsidRPr="000660FB">
        <w:rPr>
          <w:sz w:val="24"/>
          <w:szCs w:val="24"/>
        </w:rPr>
        <w:t>контроль за</w:t>
      </w:r>
      <w:proofErr w:type="gramEnd"/>
      <w:r w:rsidRPr="000660FB">
        <w:rPr>
          <w:sz w:val="24"/>
          <w:szCs w:val="24"/>
        </w:rPr>
        <w:t xml:space="preserve"> проведением аттестации педагогических работников в вопросах гласности, объективности. Все педагогические работники повышают свою квалификацию на курсах повышения один раз в три года.</w:t>
      </w:r>
    </w:p>
    <w:p w:rsidR="00B812CB" w:rsidRPr="000660FB" w:rsidRDefault="008875A4" w:rsidP="001C02D7">
      <w:pPr>
        <w:pStyle w:val="a3"/>
        <w:spacing w:line="360" w:lineRule="auto"/>
        <w:ind w:right="132" w:firstLine="285"/>
        <w:jc w:val="both"/>
        <w:rPr>
          <w:sz w:val="24"/>
          <w:szCs w:val="24"/>
        </w:rPr>
      </w:pPr>
      <w:r w:rsidRPr="000660FB">
        <w:rPr>
          <w:sz w:val="24"/>
          <w:szCs w:val="24"/>
        </w:rPr>
        <w:t xml:space="preserve">Профком совместно с комиссией по охране труда постоянно следит за условиями труда. В </w:t>
      </w:r>
      <w:r>
        <w:rPr>
          <w:sz w:val="24"/>
          <w:szCs w:val="24"/>
        </w:rPr>
        <w:t>школе</w:t>
      </w:r>
      <w:r w:rsidRPr="000660FB">
        <w:rPr>
          <w:sz w:val="24"/>
          <w:szCs w:val="24"/>
        </w:rPr>
        <w:t xml:space="preserve"> созданы н</w:t>
      </w:r>
      <w:r w:rsidR="00D35A6D">
        <w:rPr>
          <w:sz w:val="24"/>
          <w:szCs w:val="24"/>
        </w:rPr>
        <w:t>ормальные условия труда. За 2025</w:t>
      </w:r>
      <w:r w:rsidRPr="000660FB">
        <w:rPr>
          <w:sz w:val="24"/>
          <w:szCs w:val="24"/>
        </w:rPr>
        <w:t xml:space="preserve"> г. не было несчастных случаев на производстве. </w:t>
      </w:r>
    </w:p>
    <w:p w:rsidR="00DB0211" w:rsidRPr="000660FB" w:rsidRDefault="008875A4" w:rsidP="00674DCE">
      <w:pPr>
        <w:pStyle w:val="a3"/>
        <w:spacing w:line="360" w:lineRule="auto"/>
        <w:ind w:right="147" w:firstLine="285"/>
        <w:jc w:val="both"/>
        <w:rPr>
          <w:sz w:val="24"/>
          <w:szCs w:val="24"/>
        </w:rPr>
      </w:pPr>
      <w:r w:rsidRPr="000660FB">
        <w:rPr>
          <w:sz w:val="24"/>
          <w:szCs w:val="24"/>
        </w:rPr>
        <w:t>Формирование сре</w:t>
      </w:r>
      <w:proofErr w:type="gramStart"/>
      <w:r w:rsidRPr="000660FB">
        <w:rPr>
          <w:sz w:val="24"/>
          <w:szCs w:val="24"/>
        </w:rPr>
        <w:t>дств пр</w:t>
      </w:r>
      <w:proofErr w:type="gramEnd"/>
      <w:r w:rsidRPr="000660FB">
        <w:rPr>
          <w:sz w:val="24"/>
          <w:szCs w:val="24"/>
        </w:rPr>
        <w:t>офсоюзной организации происходит за счёт профсоюзных вычетов 1% с заработной платы каждого члена профсоюзной организации. Использование происходит в соответствии со сметой, утверждённой на общем собрании трудового коллектива.</w:t>
      </w:r>
    </w:p>
    <w:p w:rsidR="0087305B" w:rsidRPr="0087305B" w:rsidRDefault="0087305B" w:rsidP="001C02D7">
      <w:pPr>
        <w:pStyle w:val="a3"/>
        <w:spacing w:line="360" w:lineRule="auto"/>
        <w:ind w:right="141" w:firstLine="285"/>
        <w:jc w:val="both"/>
        <w:rPr>
          <w:b/>
          <w:sz w:val="24"/>
          <w:szCs w:val="24"/>
        </w:rPr>
      </w:pPr>
      <w:bookmarkStart w:id="0" w:name="_GoBack"/>
      <w:bookmarkEnd w:id="0"/>
      <w:r w:rsidRPr="0087305B">
        <w:rPr>
          <w:b/>
          <w:sz w:val="24"/>
          <w:szCs w:val="24"/>
        </w:rPr>
        <w:t>Культурно-массовые мероприятия</w:t>
      </w:r>
      <w:r w:rsidR="008875A4" w:rsidRPr="0087305B">
        <w:rPr>
          <w:b/>
          <w:sz w:val="24"/>
          <w:szCs w:val="24"/>
        </w:rPr>
        <w:t xml:space="preserve"> </w:t>
      </w:r>
    </w:p>
    <w:p w:rsidR="00B812CB" w:rsidRDefault="0087305B" w:rsidP="001C02D7">
      <w:pPr>
        <w:pStyle w:val="a3"/>
        <w:spacing w:line="360" w:lineRule="auto"/>
        <w:ind w:right="141" w:firstLine="28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875A4" w:rsidRPr="000660FB">
        <w:rPr>
          <w:sz w:val="24"/>
          <w:szCs w:val="24"/>
        </w:rPr>
        <w:t xml:space="preserve"> </w:t>
      </w:r>
      <w:r w:rsidR="008875A4">
        <w:rPr>
          <w:sz w:val="24"/>
          <w:szCs w:val="24"/>
        </w:rPr>
        <w:t>школе</w:t>
      </w:r>
      <w:r w:rsidR="008875A4" w:rsidRPr="000660FB">
        <w:rPr>
          <w:sz w:val="24"/>
          <w:szCs w:val="24"/>
        </w:rPr>
        <w:t xml:space="preserve"> проводились праздники для сотрудников, посвящённые следующим датам: 8 марта,</w:t>
      </w:r>
      <w:r w:rsidR="008875A4">
        <w:rPr>
          <w:sz w:val="24"/>
          <w:szCs w:val="24"/>
        </w:rPr>
        <w:t xml:space="preserve"> 23 февраля, День учителя</w:t>
      </w:r>
      <w:r w:rsidR="008875A4" w:rsidRPr="000660FB">
        <w:rPr>
          <w:sz w:val="24"/>
          <w:szCs w:val="24"/>
        </w:rPr>
        <w:t>,</w:t>
      </w:r>
      <w:r w:rsidR="008875A4">
        <w:rPr>
          <w:sz w:val="24"/>
          <w:szCs w:val="24"/>
        </w:rPr>
        <w:t xml:space="preserve"> </w:t>
      </w:r>
      <w:r w:rsidR="008875A4" w:rsidRPr="000660FB">
        <w:rPr>
          <w:sz w:val="24"/>
          <w:szCs w:val="24"/>
        </w:rPr>
        <w:t xml:space="preserve">Новый год, </w:t>
      </w:r>
      <w:r w:rsidR="008875A4">
        <w:rPr>
          <w:sz w:val="24"/>
          <w:szCs w:val="24"/>
        </w:rPr>
        <w:t xml:space="preserve"> </w:t>
      </w:r>
      <w:r w:rsidR="008875A4" w:rsidRPr="000660FB">
        <w:rPr>
          <w:sz w:val="24"/>
          <w:szCs w:val="24"/>
        </w:rPr>
        <w:t>Ден</w:t>
      </w:r>
      <w:r w:rsidR="008875A4">
        <w:rPr>
          <w:sz w:val="24"/>
          <w:szCs w:val="24"/>
        </w:rPr>
        <w:t>ь пожилого человека</w:t>
      </w:r>
      <w:r w:rsidR="00674DCE">
        <w:rPr>
          <w:sz w:val="24"/>
          <w:szCs w:val="24"/>
        </w:rPr>
        <w:t xml:space="preserve">,  </w:t>
      </w:r>
      <w:r w:rsidR="00674DCE" w:rsidRPr="00674DCE">
        <w:rPr>
          <w:color w:val="000000"/>
          <w:sz w:val="24"/>
          <w:szCs w:val="24"/>
        </w:rPr>
        <w:t>чествование юбиляров</w:t>
      </w:r>
      <w:r w:rsidR="00674DCE">
        <w:rPr>
          <w:color w:val="000000"/>
          <w:sz w:val="24"/>
          <w:szCs w:val="24"/>
        </w:rPr>
        <w:t xml:space="preserve"> (5 человек).</w:t>
      </w:r>
    </w:p>
    <w:p w:rsidR="000350C5" w:rsidRPr="000350C5" w:rsidRDefault="000350C5" w:rsidP="000350C5">
      <w:pPr>
        <w:pStyle w:val="a7"/>
        <w:spacing w:before="0" w:beforeAutospacing="0" w:after="0" w:afterAutospacing="0" w:line="360" w:lineRule="auto"/>
        <w:ind w:firstLine="709"/>
        <w:jc w:val="both"/>
      </w:pPr>
      <w:r w:rsidRPr="000350C5">
        <w:rPr>
          <w:color w:val="000000"/>
        </w:rPr>
        <w:t>Анализ выполнения коллективного договора показывает, что установленные для работников более благоприятные условия труда, выполняются в полном объеме. Сегодня забота о коллективе является одним из главных приоритетов профсоюзной организации. Высокий социальный пакет – необходимое условие для эффективной работы каждого отдельно взятого сотрудника, а значит и для успеха всего учреждения.</w:t>
      </w:r>
    </w:p>
    <w:p w:rsidR="000350C5" w:rsidRDefault="000350C5" w:rsidP="001C02D7">
      <w:pPr>
        <w:pStyle w:val="a3"/>
        <w:spacing w:line="360" w:lineRule="auto"/>
        <w:ind w:right="141" w:firstLine="285"/>
        <w:jc w:val="both"/>
        <w:rPr>
          <w:sz w:val="24"/>
          <w:szCs w:val="24"/>
        </w:rPr>
      </w:pPr>
    </w:p>
    <w:p w:rsidR="008875A4" w:rsidRPr="000660FB" w:rsidRDefault="008875A4" w:rsidP="008875A4">
      <w:pPr>
        <w:pStyle w:val="a3"/>
        <w:spacing w:line="360" w:lineRule="auto"/>
        <w:ind w:right="141" w:firstLine="706"/>
        <w:jc w:val="both"/>
        <w:rPr>
          <w:sz w:val="24"/>
          <w:szCs w:val="24"/>
        </w:rPr>
      </w:pPr>
    </w:p>
    <w:p w:rsidR="00B812CB" w:rsidRPr="000660FB" w:rsidRDefault="008875A4" w:rsidP="008875A4">
      <w:pPr>
        <w:pStyle w:val="a3"/>
        <w:spacing w:line="360" w:lineRule="auto"/>
        <w:ind w:left="0" w:right="141"/>
        <w:jc w:val="right"/>
        <w:rPr>
          <w:sz w:val="24"/>
          <w:szCs w:val="24"/>
        </w:rPr>
      </w:pPr>
      <w:r w:rsidRPr="000660FB">
        <w:rPr>
          <w:sz w:val="24"/>
          <w:szCs w:val="24"/>
        </w:rPr>
        <w:t>Председатель</w:t>
      </w:r>
      <w:r w:rsidR="000660FB">
        <w:rPr>
          <w:sz w:val="24"/>
          <w:szCs w:val="24"/>
        </w:rPr>
        <w:t xml:space="preserve"> профсоюзной организации</w:t>
      </w:r>
      <w:r w:rsidRPr="000660FB">
        <w:rPr>
          <w:spacing w:val="-4"/>
          <w:sz w:val="24"/>
          <w:szCs w:val="24"/>
        </w:rPr>
        <w:t>:</w:t>
      </w:r>
      <w:r w:rsidR="000660FB">
        <w:rPr>
          <w:spacing w:val="-4"/>
          <w:sz w:val="24"/>
          <w:szCs w:val="24"/>
        </w:rPr>
        <w:t xml:space="preserve">            </w:t>
      </w:r>
      <w:r w:rsidR="000E42A3">
        <w:rPr>
          <w:spacing w:val="-4"/>
          <w:sz w:val="24"/>
          <w:szCs w:val="24"/>
        </w:rPr>
        <w:t xml:space="preserve">                /</w:t>
      </w:r>
      <w:proofErr w:type="spellStart"/>
      <w:r w:rsidR="000E42A3">
        <w:rPr>
          <w:spacing w:val="-4"/>
          <w:sz w:val="24"/>
          <w:szCs w:val="24"/>
        </w:rPr>
        <w:t>Нагуськина</w:t>
      </w:r>
      <w:proofErr w:type="spellEnd"/>
      <w:r w:rsidR="000E42A3">
        <w:rPr>
          <w:spacing w:val="-4"/>
          <w:sz w:val="24"/>
          <w:szCs w:val="24"/>
        </w:rPr>
        <w:t xml:space="preserve"> М.Н.</w:t>
      </w:r>
      <w:r w:rsidR="000660FB">
        <w:rPr>
          <w:spacing w:val="-4"/>
          <w:sz w:val="24"/>
          <w:szCs w:val="24"/>
        </w:rPr>
        <w:t>/</w:t>
      </w:r>
    </w:p>
    <w:p w:rsidR="00B812CB" w:rsidRDefault="00B812CB" w:rsidP="008875A4">
      <w:pPr>
        <w:pStyle w:val="a3"/>
        <w:spacing w:line="360" w:lineRule="auto"/>
        <w:ind w:left="3614"/>
        <w:rPr>
          <w:sz w:val="2"/>
        </w:rPr>
      </w:pPr>
    </w:p>
    <w:sectPr w:rsidR="00B812CB" w:rsidSect="00B812CB">
      <w:pgSz w:w="11910" w:h="1685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E1952"/>
    <w:multiLevelType w:val="hybridMultilevel"/>
    <w:tmpl w:val="412EE770"/>
    <w:lvl w:ilvl="0" w:tplc="56904B6C">
      <w:start w:val="1"/>
      <w:numFmt w:val="decimal"/>
      <w:lvlText w:val="%1."/>
      <w:lvlJc w:val="left"/>
      <w:pPr>
        <w:ind w:left="428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481776">
      <w:numFmt w:val="bullet"/>
      <w:lvlText w:val="•"/>
      <w:lvlJc w:val="left"/>
      <w:pPr>
        <w:ind w:left="1342" w:hanging="287"/>
      </w:pPr>
      <w:rPr>
        <w:rFonts w:hint="default"/>
        <w:lang w:val="ru-RU" w:eastAsia="en-US" w:bidi="ar-SA"/>
      </w:rPr>
    </w:lvl>
    <w:lvl w:ilvl="2" w:tplc="643CAC1C">
      <w:numFmt w:val="bullet"/>
      <w:lvlText w:val="•"/>
      <w:lvlJc w:val="left"/>
      <w:pPr>
        <w:ind w:left="2264" w:hanging="287"/>
      </w:pPr>
      <w:rPr>
        <w:rFonts w:hint="default"/>
        <w:lang w:val="ru-RU" w:eastAsia="en-US" w:bidi="ar-SA"/>
      </w:rPr>
    </w:lvl>
    <w:lvl w:ilvl="3" w:tplc="38E2C9E2">
      <w:numFmt w:val="bullet"/>
      <w:lvlText w:val="•"/>
      <w:lvlJc w:val="left"/>
      <w:pPr>
        <w:ind w:left="3186" w:hanging="287"/>
      </w:pPr>
      <w:rPr>
        <w:rFonts w:hint="default"/>
        <w:lang w:val="ru-RU" w:eastAsia="en-US" w:bidi="ar-SA"/>
      </w:rPr>
    </w:lvl>
    <w:lvl w:ilvl="4" w:tplc="6DAE0CB6">
      <w:numFmt w:val="bullet"/>
      <w:lvlText w:val="•"/>
      <w:lvlJc w:val="left"/>
      <w:pPr>
        <w:ind w:left="4108" w:hanging="287"/>
      </w:pPr>
      <w:rPr>
        <w:rFonts w:hint="default"/>
        <w:lang w:val="ru-RU" w:eastAsia="en-US" w:bidi="ar-SA"/>
      </w:rPr>
    </w:lvl>
    <w:lvl w:ilvl="5" w:tplc="F2D09B4A">
      <w:numFmt w:val="bullet"/>
      <w:lvlText w:val="•"/>
      <w:lvlJc w:val="left"/>
      <w:pPr>
        <w:ind w:left="5030" w:hanging="287"/>
      </w:pPr>
      <w:rPr>
        <w:rFonts w:hint="default"/>
        <w:lang w:val="ru-RU" w:eastAsia="en-US" w:bidi="ar-SA"/>
      </w:rPr>
    </w:lvl>
    <w:lvl w:ilvl="6" w:tplc="F4DC203E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7" w:tplc="2E7A5BA2">
      <w:numFmt w:val="bullet"/>
      <w:lvlText w:val="•"/>
      <w:lvlJc w:val="left"/>
      <w:pPr>
        <w:ind w:left="6875" w:hanging="287"/>
      </w:pPr>
      <w:rPr>
        <w:rFonts w:hint="default"/>
        <w:lang w:val="ru-RU" w:eastAsia="en-US" w:bidi="ar-SA"/>
      </w:rPr>
    </w:lvl>
    <w:lvl w:ilvl="8" w:tplc="B574CEE6">
      <w:numFmt w:val="bullet"/>
      <w:lvlText w:val="•"/>
      <w:lvlJc w:val="left"/>
      <w:pPr>
        <w:ind w:left="7797" w:hanging="287"/>
      </w:pPr>
      <w:rPr>
        <w:rFonts w:hint="default"/>
        <w:lang w:val="ru-RU" w:eastAsia="en-US" w:bidi="ar-SA"/>
      </w:rPr>
    </w:lvl>
  </w:abstractNum>
  <w:abstractNum w:abstractNumId="1">
    <w:nsid w:val="441C2BDF"/>
    <w:multiLevelType w:val="hybridMultilevel"/>
    <w:tmpl w:val="297E52D0"/>
    <w:lvl w:ilvl="0" w:tplc="6BE220D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A2E0AE6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5E265AA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885CC59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BDD079FA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E490FED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692A044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FAB6B496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8CEA9190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2">
    <w:nsid w:val="5B522B37"/>
    <w:multiLevelType w:val="hybridMultilevel"/>
    <w:tmpl w:val="479EFFB4"/>
    <w:lvl w:ilvl="0" w:tplc="5D1667D8">
      <w:numFmt w:val="bullet"/>
      <w:lvlText w:val="-"/>
      <w:lvlJc w:val="left"/>
      <w:pPr>
        <w:ind w:left="66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AA29A8">
      <w:numFmt w:val="bullet"/>
      <w:lvlText w:val="•"/>
      <w:lvlJc w:val="left"/>
      <w:pPr>
        <w:ind w:left="1558" w:hanging="159"/>
      </w:pPr>
      <w:rPr>
        <w:rFonts w:hint="default"/>
        <w:lang w:val="ru-RU" w:eastAsia="en-US" w:bidi="ar-SA"/>
      </w:rPr>
    </w:lvl>
    <w:lvl w:ilvl="2" w:tplc="7E8EAEB4">
      <w:numFmt w:val="bullet"/>
      <w:lvlText w:val="•"/>
      <w:lvlJc w:val="left"/>
      <w:pPr>
        <w:ind w:left="2456" w:hanging="159"/>
      </w:pPr>
      <w:rPr>
        <w:rFonts w:hint="default"/>
        <w:lang w:val="ru-RU" w:eastAsia="en-US" w:bidi="ar-SA"/>
      </w:rPr>
    </w:lvl>
    <w:lvl w:ilvl="3" w:tplc="A2A2CE22">
      <w:numFmt w:val="bullet"/>
      <w:lvlText w:val="•"/>
      <w:lvlJc w:val="left"/>
      <w:pPr>
        <w:ind w:left="3354" w:hanging="159"/>
      </w:pPr>
      <w:rPr>
        <w:rFonts w:hint="default"/>
        <w:lang w:val="ru-RU" w:eastAsia="en-US" w:bidi="ar-SA"/>
      </w:rPr>
    </w:lvl>
    <w:lvl w:ilvl="4" w:tplc="6AD60128">
      <w:numFmt w:val="bullet"/>
      <w:lvlText w:val="•"/>
      <w:lvlJc w:val="left"/>
      <w:pPr>
        <w:ind w:left="4252" w:hanging="159"/>
      </w:pPr>
      <w:rPr>
        <w:rFonts w:hint="default"/>
        <w:lang w:val="ru-RU" w:eastAsia="en-US" w:bidi="ar-SA"/>
      </w:rPr>
    </w:lvl>
    <w:lvl w:ilvl="5" w:tplc="A4F03E76">
      <w:numFmt w:val="bullet"/>
      <w:lvlText w:val="•"/>
      <w:lvlJc w:val="left"/>
      <w:pPr>
        <w:ind w:left="5150" w:hanging="159"/>
      </w:pPr>
      <w:rPr>
        <w:rFonts w:hint="default"/>
        <w:lang w:val="ru-RU" w:eastAsia="en-US" w:bidi="ar-SA"/>
      </w:rPr>
    </w:lvl>
    <w:lvl w:ilvl="6" w:tplc="B6BA97E4">
      <w:numFmt w:val="bullet"/>
      <w:lvlText w:val="•"/>
      <w:lvlJc w:val="left"/>
      <w:pPr>
        <w:ind w:left="6049" w:hanging="159"/>
      </w:pPr>
      <w:rPr>
        <w:rFonts w:hint="default"/>
        <w:lang w:val="ru-RU" w:eastAsia="en-US" w:bidi="ar-SA"/>
      </w:rPr>
    </w:lvl>
    <w:lvl w:ilvl="7" w:tplc="92C05006">
      <w:numFmt w:val="bullet"/>
      <w:lvlText w:val="•"/>
      <w:lvlJc w:val="left"/>
      <w:pPr>
        <w:ind w:left="6947" w:hanging="159"/>
      </w:pPr>
      <w:rPr>
        <w:rFonts w:hint="default"/>
        <w:lang w:val="ru-RU" w:eastAsia="en-US" w:bidi="ar-SA"/>
      </w:rPr>
    </w:lvl>
    <w:lvl w:ilvl="8" w:tplc="4F721928">
      <w:numFmt w:val="bullet"/>
      <w:lvlText w:val="•"/>
      <w:lvlJc w:val="left"/>
      <w:pPr>
        <w:ind w:left="7845" w:hanging="159"/>
      </w:pPr>
      <w:rPr>
        <w:rFonts w:hint="default"/>
        <w:lang w:val="ru-RU" w:eastAsia="en-US" w:bidi="ar-SA"/>
      </w:rPr>
    </w:lvl>
  </w:abstractNum>
  <w:abstractNum w:abstractNumId="3">
    <w:nsid w:val="70F703A0"/>
    <w:multiLevelType w:val="hybridMultilevel"/>
    <w:tmpl w:val="63D8E8CA"/>
    <w:lvl w:ilvl="0" w:tplc="3C7012F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FA879E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5A12BC2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8A8EEBF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FC3AF87A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1AB612FA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DDC17EE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6C6CE42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6A469316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12CB"/>
    <w:rsid w:val="000350C5"/>
    <w:rsid w:val="000660FB"/>
    <w:rsid w:val="000C45C0"/>
    <w:rsid w:val="000E42A3"/>
    <w:rsid w:val="001C02D7"/>
    <w:rsid w:val="00292E88"/>
    <w:rsid w:val="00671AAD"/>
    <w:rsid w:val="00674DCE"/>
    <w:rsid w:val="008272AB"/>
    <w:rsid w:val="00831CCE"/>
    <w:rsid w:val="00871D00"/>
    <w:rsid w:val="0087305B"/>
    <w:rsid w:val="008875A4"/>
    <w:rsid w:val="008E63BE"/>
    <w:rsid w:val="009722E2"/>
    <w:rsid w:val="00AA066B"/>
    <w:rsid w:val="00B812CB"/>
    <w:rsid w:val="00C01675"/>
    <w:rsid w:val="00C35C2E"/>
    <w:rsid w:val="00D35A6D"/>
    <w:rsid w:val="00DB0211"/>
    <w:rsid w:val="00F06F56"/>
    <w:rsid w:val="00F66B09"/>
    <w:rsid w:val="00F8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12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2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12CB"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rsid w:val="00B812CB"/>
    <w:pPr>
      <w:spacing w:before="67"/>
      <w:ind w:left="7" w:right="1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812CB"/>
    <w:pPr>
      <w:spacing w:before="2"/>
      <w:ind w:left="859" w:hanging="358"/>
    </w:pPr>
  </w:style>
  <w:style w:type="paragraph" w:customStyle="1" w:styleId="TableParagraph">
    <w:name w:val="Table Paragraph"/>
    <w:basedOn w:val="a"/>
    <w:uiPriority w:val="1"/>
    <w:qFormat/>
    <w:rsid w:val="00B812CB"/>
  </w:style>
  <w:style w:type="character" w:styleId="a6">
    <w:name w:val="Hyperlink"/>
    <w:basedOn w:val="a0"/>
    <w:uiPriority w:val="99"/>
    <w:semiHidden/>
    <w:unhideWhenUsed/>
    <w:rsid w:val="008272A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8272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tyushi/tetush/page5416338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914/files/%D0%9F%D0%BB%D0%B0%D0%BD%20%D1%80%D0%B0%D0%B1%D0%BE%D1%82%D1%8B%20%D0%BD%D0%B0%202025%20%D0%B3%D0%BE%D0%B4(1).docx" TargetMode="External"/><Relationship Id="rId12" Type="http://schemas.openxmlformats.org/officeDocument/2006/relationships/hyperlink" Target="https://edu.tatar.ru/upload/storage/org4951/files/%D0%9F%D1%80%D0%BE%D1%84%D1%81%D0%BE%D1%8E%D0%B7%D0%BD%D1%8B%D0%B5%20%D0%BF%D1%80%D0%BE%D0%B5%D0%BA%D1%82%D1%8B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914/files/%D0%9A%D0%BE%D0%BB%D0%BB%D0%B5%D0%BA%D1%82%D0%B8%D0%B2%D0%BD%D1%8B%D0%B9%20%D0%B4%D0%BE%D0%B3%D0%BE%D0%B2%D0%BE%D1%80%20%D0%BD%D0%B0%202024-2027%20%D0%B3%D0%B3(1).docx" TargetMode="External"/><Relationship Id="rId11" Type="http://schemas.openxmlformats.org/officeDocument/2006/relationships/hyperlink" Target="http://profcards.ru/about-program" TargetMode="External"/><Relationship Id="rId5" Type="http://schemas.openxmlformats.org/officeDocument/2006/relationships/hyperlink" Target="https://edu.tatar.ru/upload/storage/org1914/files/%D0%A1%D0%BE%D1%81%D1%82%D0%B0%D0%B2%20%D0%BF%D1%80%D0%BE%D1%84%D0%BA%D0%BE%D0%BC%D0%B0.docx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ug.ru/archives/moj-profsoy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n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11</cp:revision>
  <dcterms:created xsi:type="dcterms:W3CDTF">2025-02-28T17:33:00Z</dcterms:created>
  <dcterms:modified xsi:type="dcterms:W3CDTF">2026-02-28T06:44:00Z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2025-02-28T00:00:00Z</vt:filetime>
  </property>
  <property fmtid="{D5CDD505-2E9C-101B-9397-08002B2CF9AE}" pid="5" name="Producer">
    <vt:lpwstr>www.ilovepdf.com</vt:lpwstr>
  </property>
</Properties>
</file>